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077" w:rsidRDefault="00BA608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勘察</w:t>
      </w:r>
    </w:p>
    <w:p w:rsidR="002C6E06" w:rsidRDefault="00BA6084">
      <w:pPr>
        <w:rPr>
          <w:sz w:val="24"/>
        </w:rPr>
      </w:pPr>
      <w:r>
        <w:rPr>
          <w:rFonts w:hint="eastAsia"/>
          <w:sz w:val="24"/>
        </w:rPr>
        <w:t>政策性材料：</w:t>
      </w:r>
    </w:p>
    <w:p w:rsidR="00E07077" w:rsidRDefault="00BA6084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岩土工程勘察审查报审表</w:t>
      </w:r>
    </w:p>
    <w:p w:rsidR="00E07077" w:rsidRDefault="00BA6084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勘察合同</w:t>
      </w:r>
    </w:p>
    <w:p w:rsidR="002C6E06" w:rsidRDefault="002C6E06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勘察单位资质</w:t>
      </w:r>
    </w:p>
    <w:p w:rsidR="00E07077" w:rsidRDefault="002C6E06">
      <w:pPr>
        <w:ind w:left="240" w:hangingChars="100" w:hanging="240"/>
        <w:rPr>
          <w:sz w:val="24"/>
        </w:rPr>
      </w:pPr>
      <w:r>
        <w:rPr>
          <w:sz w:val="24"/>
        </w:rPr>
        <w:t>4</w:t>
      </w:r>
      <w:r w:rsidR="00BA6084">
        <w:rPr>
          <w:rFonts w:hint="eastAsia"/>
          <w:sz w:val="24"/>
        </w:rPr>
        <w:t>信息清单</w:t>
      </w:r>
    </w:p>
    <w:p w:rsidR="00E07077" w:rsidRDefault="002C6E06">
      <w:pPr>
        <w:rPr>
          <w:sz w:val="24"/>
        </w:rPr>
      </w:pPr>
      <w:r>
        <w:rPr>
          <w:sz w:val="24"/>
        </w:rPr>
        <w:t>5</w:t>
      </w:r>
      <w:r w:rsidR="00BA6084">
        <w:rPr>
          <w:rFonts w:hint="eastAsia"/>
          <w:sz w:val="24"/>
        </w:rPr>
        <w:t>规划批准总平面图</w:t>
      </w:r>
    </w:p>
    <w:p w:rsidR="00E07077" w:rsidRPr="002C6E06" w:rsidRDefault="00E07077">
      <w:pPr>
        <w:rPr>
          <w:sz w:val="24"/>
        </w:rPr>
      </w:pPr>
    </w:p>
    <w:p w:rsidR="00E07077" w:rsidRDefault="00BA6084">
      <w:pPr>
        <w:rPr>
          <w:sz w:val="24"/>
        </w:rPr>
      </w:pPr>
      <w:r>
        <w:rPr>
          <w:rFonts w:hint="eastAsia"/>
          <w:sz w:val="24"/>
        </w:rPr>
        <w:t>技术材料：勘察报告</w:t>
      </w:r>
    </w:p>
    <w:p w:rsidR="00E07077" w:rsidRDefault="00E07077">
      <w:pPr>
        <w:rPr>
          <w:rFonts w:hint="eastAsia"/>
          <w:sz w:val="24"/>
        </w:rPr>
      </w:pPr>
    </w:p>
    <w:p w:rsidR="00E07077" w:rsidRDefault="00BA608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施工图</w:t>
      </w:r>
    </w:p>
    <w:p w:rsidR="00E07077" w:rsidRDefault="00BA6084">
      <w:pPr>
        <w:rPr>
          <w:sz w:val="24"/>
        </w:rPr>
      </w:pPr>
      <w:r>
        <w:rPr>
          <w:rFonts w:hint="eastAsia"/>
          <w:sz w:val="24"/>
        </w:rPr>
        <w:t>政策性材料：</w:t>
      </w:r>
    </w:p>
    <w:p w:rsidR="00E07077" w:rsidRPr="002C6E06" w:rsidRDefault="00BA6084" w:rsidP="002C6E06">
      <w:pPr>
        <w:pStyle w:val="a3"/>
        <w:numPr>
          <w:ilvl w:val="0"/>
          <w:numId w:val="2"/>
        </w:numPr>
        <w:ind w:firstLineChars="0"/>
        <w:rPr>
          <w:sz w:val="24"/>
        </w:rPr>
      </w:pPr>
      <w:r w:rsidRPr="002C6E06">
        <w:rPr>
          <w:rFonts w:hint="eastAsia"/>
          <w:sz w:val="24"/>
        </w:rPr>
        <w:t>建设工程抗震、施工图设计审查报审表</w:t>
      </w:r>
    </w:p>
    <w:p w:rsidR="002C6E06" w:rsidRPr="002C6E06" w:rsidRDefault="002C6E06" w:rsidP="002C6E06">
      <w:pPr>
        <w:pStyle w:val="a3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设计单位资质</w:t>
      </w:r>
    </w:p>
    <w:p w:rsidR="00E07077" w:rsidRDefault="002C6E06">
      <w:pPr>
        <w:rPr>
          <w:sz w:val="24"/>
        </w:rPr>
      </w:pPr>
      <w:r>
        <w:rPr>
          <w:sz w:val="24"/>
        </w:rPr>
        <w:t>3</w:t>
      </w:r>
      <w:r w:rsidR="00BA6084">
        <w:rPr>
          <w:rFonts w:hint="eastAsia"/>
          <w:sz w:val="24"/>
        </w:rPr>
        <w:t>、设计合同</w:t>
      </w:r>
    </w:p>
    <w:p w:rsidR="00E07077" w:rsidRDefault="002C6E06">
      <w:pPr>
        <w:rPr>
          <w:sz w:val="24"/>
        </w:rPr>
      </w:pPr>
      <w:r>
        <w:rPr>
          <w:sz w:val="24"/>
        </w:rPr>
        <w:t>4</w:t>
      </w:r>
      <w:r w:rsidR="00BA6084">
        <w:rPr>
          <w:rFonts w:hint="eastAsia"/>
          <w:sz w:val="24"/>
        </w:rPr>
        <w:t>、信息清单</w:t>
      </w:r>
    </w:p>
    <w:p w:rsidR="00E07077" w:rsidRDefault="002C6E06">
      <w:pPr>
        <w:rPr>
          <w:sz w:val="24"/>
        </w:rPr>
      </w:pPr>
      <w:r>
        <w:rPr>
          <w:sz w:val="24"/>
        </w:rPr>
        <w:t>5</w:t>
      </w:r>
      <w:r w:rsidR="00BA6084">
        <w:rPr>
          <w:rFonts w:hint="eastAsia"/>
          <w:sz w:val="24"/>
        </w:rPr>
        <w:t>、设计单位法人声明</w:t>
      </w:r>
    </w:p>
    <w:p w:rsidR="00E07077" w:rsidRDefault="002C6E06">
      <w:pPr>
        <w:rPr>
          <w:sz w:val="24"/>
        </w:rPr>
      </w:pPr>
      <w:r>
        <w:rPr>
          <w:sz w:val="24"/>
        </w:rPr>
        <w:t>6</w:t>
      </w:r>
      <w:r w:rsidR="00BA6084">
        <w:rPr>
          <w:rFonts w:hint="eastAsia"/>
          <w:sz w:val="24"/>
        </w:rPr>
        <w:t>、审查工程汇总详表（建设单位公章）</w:t>
      </w:r>
    </w:p>
    <w:p w:rsidR="00E07077" w:rsidRDefault="002C6E06">
      <w:pPr>
        <w:rPr>
          <w:sz w:val="24"/>
        </w:rPr>
      </w:pPr>
      <w:r>
        <w:rPr>
          <w:sz w:val="24"/>
        </w:rPr>
        <w:t>7</w:t>
      </w:r>
      <w:r w:rsidR="00BA6084">
        <w:rPr>
          <w:rFonts w:hint="eastAsia"/>
          <w:sz w:val="24"/>
        </w:rPr>
        <w:t>、规划批准总平面图</w:t>
      </w:r>
    </w:p>
    <w:p w:rsidR="00E07077" w:rsidRDefault="002C6E06">
      <w:pPr>
        <w:rPr>
          <w:sz w:val="24"/>
        </w:rPr>
      </w:pPr>
      <w:r>
        <w:rPr>
          <w:sz w:val="24"/>
        </w:rPr>
        <w:t>8</w:t>
      </w:r>
      <w:r w:rsidR="00BA6084">
        <w:rPr>
          <w:rFonts w:hint="eastAsia"/>
          <w:sz w:val="24"/>
        </w:rPr>
        <w:t>、勘察报告先期审查合格证</w:t>
      </w:r>
    </w:p>
    <w:p w:rsidR="00E07077" w:rsidRDefault="00E07077">
      <w:pPr>
        <w:rPr>
          <w:sz w:val="24"/>
        </w:rPr>
      </w:pPr>
    </w:p>
    <w:p w:rsidR="00E07077" w:rsidRDefault="00BA6084">
      <w:pPr>
        <w:rPr>
          <w:sz w:val="24"/>
        </w:rPr>
      </w:pPr>
      <w:r>
        <w:rPr>
          <w:rFonts w:hint="eastAsia"/>
          <w:sz w:val="24"/>
        </w:rPr>
        <w:t>技术材料：全套图纸、节能计算书、结构计算书、试桩报告等</w:t>
      </w:r>
    </w:p>
    <w:p w:rsidR="00B5558A" w:rsidRDefault="00B5558A">
      <w:pPr>
        <w:rPr>
          <w:rFonts w:hint="eastAsia"/>
          <w:sz w:val="24"/>
        </w:rPr>
      </w:pPr>
    </w:p>
    <w:p w:rsidR="00E07077" w:rsidRDefault="00B5558A">
      <w:pPr>
        <w:rPr>
          <w:sz w:val="24"/>
        </w:rPr>
      </w:pPr>
      <w:r>
        <w:rPr>
          <w:rFonts w:hint="eastAsia"/>
          <w:sz w:val="24"/>
        </w:rPr>
        <w:t>三、变更</w:t>
      </w:r>
    </w:p>
    <w:p w:rsidR="00B5558A" w:rsidRDefault="00B5558A" w:rsidP="00B5558A">
      <w:pPr>
        <w:rPr>
          <w:sz w:val="24"/>
        </w:rPr>
      </w:pPr>
      <w:r>
        <w:rPr>
          <w:rFonts w:hint="eastAsia"/>
          <w:sz w:val="24"/>
        </w:rPr>
        <w:t>政策性材料：</w:t>
      </w:r>
    </w:p>
    <w:p w:rsidR="00B5558A" w:rsidRPr="00B5558A" w:rsidRDefault="00B5558A" w:rsidP="00B5558A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B5558A">
        <w:rPr>
          <w:rFonts w:hint="eastAsia"/>
          <w:sz w:val="24"/>
        </w:rPr>
        <w:t>报审表</w:t>
      </w:r>
    </w:p>
    <w:p w:rsidR="00B5558A" w:rsidRDefault="00B5558A" w:rsidP="00B5558A">
      <w:pPr>
        <w:rPr>
          <w:rFonts w:hint="eastAsia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、变更申请</w:t>
      </w:r>
    </w:p>
    <w:p w:rsidR="00B5558A" w:rsidRDefault="00B5558A" w:rsidP="00B5558A">
      <w:pPr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变更单</w:t>
      </w:r>
    </w:p>
    <w:p w:rsidR="00B5558A" w:rsidRDefault="00B5558A" w:rsidP="00B5558A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变更联动单</w:t>
      </w:r>
    </w:p>
    <w:p w:rsidR="00B5558A" w:rsidRDefault="00B5558A" w:rsidP="00B5558A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、规划批准总平面图</w:t>
      </w:r>
    </w:p>
    <w:p w:rsidR="00B5558A" w:rsidRDefault="00B5558A" w:rsidP="00B5558A">
      <w:pPr>
        <w:rPr>
          <w:sz w:val="24"/>
        </w:rPr>
      </w:pPr>
    </w:p>
    <w:p w:rsidR="00B5558A" w:rsidRDefault="00B5558A" w:rsidP="00B5558A">
      <w:pPr>
        <w:rPr>
          <w:sz w:val="24"/>
        </w:rPr>
      </w:pPr>
      <w:r>
        <w:rPr>
          <w:rFonts w:hint="eastAsia"/>
          <w:sz w:val="24"/>
        </w:rPr>
        <w:t>技术材料：</w:t>
      </w:r>
      <w:r>
        <w:rPr>
          <w:rFonts w:hint="eastAsia"/>
          <w:sz w:val="24"/>
        </w:rPr>
        <w:t>变更</w:t>
      </w:r>
      <w:r>
        <w:rPr>
          <w:rFonts w:hint="eastAsia"/>
          <w:sz w:val="24"/>
        </w:rPr>
        <w:t>图纸</w:t>
      </w:r>
      <w:r>
        <w:rPr>
          <w:rFonts w:hint="eastAsia"/>
          <w:sz w:val="24"/>
        </w:rPr>
        <w:t>、变更单、</w:t>
      </w:r>
      <w:r>
        <w:rPr>
          <w:rFonts w:hint="eastAsia"/>
          <w:sz w:val="24"/>
        </w:rPr>
        <w:t>节能计算书、结构计算书等</w:t>
      </w:r>
    </w:p>
    <w:p w:rsidR="00E07077" w:rsidRPr="00B5558A" w:rsidRDefault="00E07077">
      <w:pPr>
        <w:rPr>
          <w:sz w:val="24"/>
        </w:rPr>
      </w:pPr>
    </w:p>
    <w:p w:rsidR="00E07077" w:rsidRDefault="00B5558A">
      <w:pPr>
        <w:rPr>
          <w:sz w:val="24"/>
        </w:rPr>
      </w:pPr>
      <w:r>
        <w:rPr>
          <w:rFonts w:hint="eastAsia"/>
          <w:sz w:val="24"/>
        </w:rPr>
        <w:t>四、专项</w:t>
      </w:r>
    </w:p>
    <w:p w:rsidR="00B5558A" w:rsidRDefault="00B5558A" w:rsidP="00B5558A">
      <w:pPr>
        <w:rPr>
          <w:sz w:val="24"/>
        </w:rPr>
      </w:pPr>
      <w:r>
        <w:rPr>
          <w:rFonts w:hint="eastAsia"/>
          <w:sz w:val="24"/>
        </w:rPr>
        <w:t>政策性材料：</w:t>
      </w:r>
    </w:p>
    <w:p w:rsidR="00B5558A" w:rsidRPr="00B5558A" w:rsidRDefault="00B5558A" w:rsidP="00B5558A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B5558A">
        <w:rPr>
          <w:rFonts w:hint="eastAsia"/>
          <w:sz w:val="24"/>
        </w:rPr>
        <w:t>报审表</w:t>
      </w:r>
    </w:p>
    <w:p w:rsidR="00B5558A" w:rsidRDefault="00B5558A" w:rsidP="00B5558A">
      <w:pPr>
        <w:rPr>
          <w:rFonts w:hint="eastAsia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设计合同</w:t>
      </w:r>
    </w:p>
    <w:p w:rsidR="00B5558A" w:rsidRDefault="00B5558A" w:rsidP="00B5558A">
      <w:pPr>
        <w:rPr>
          <w:rFonts w:hint="eastAsia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造价单</w:t>
      </w:r>
    </w:p>
    <w:p w:rsidR="00B5558A" w:rsidRDefault="00B5558A" w:rsidP="00B5558A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、信息清单</w:t>
      </w:r>
    </w:p>
    <w:p w:rsidR="00B5558A" w:rsidRDefault="00B5558A" w:rsidP="00B5558A">
      <w:pPr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规划批准总平面图（</w:t>
      </w:r>
      <w:r w:rsidR="00A65176">
        <w:rPr>
          <w:rFonts w:hint="eastAsia"/>
          <w:sz w:val="24"/>
        </w:rPr>
        <w:t>道路</w:t>
      </w:r>
      <w:r>
        <w:rPr>
          <w:rFonts w:hint="eastAsia"/>
          <w:sz w:val="24"/>
        </w:rPr>
        <w:t>）</w:t>
      </w:r>
    </w:p>
    <w:p w:rsidR="00B5558A" w:rsidRDefault="00A65176" w:rsidP="00B5558A">
      <w:pPr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、主体设计单位确认表（幕墙、装饰装修）</w:t>
      </w:r>
    </w:p>
    <w:p w:rsidR="00A65176" w:rsidRPr="00A65176" w:rsidRDefault="00A65176" w:rsidP="00B5558A">
      <w:pPr>
        <w:rPr>
          <w:rFonts w:hint="eastAsia"/>
          <w:sz w:val="24"/>
        </w:rPr>
      </w:pPr>
    </w:p>
    <w:p w:rsidR="00B5558A" w:rsidRDefault="00B5558A" w:rsidP="00B5558A">
      <w:pPr>
        <w:rPr>
          <w:sz w:val="24"/>
        </w:rPr>
      </w:pPr>
      <w:r>
        <w:rPr>
          <w:rFonts w:hint="eastAsia"/>
          <w:sz w:val="24"/>
        </w:rPr>
        <w:t>技术材料：图纸</w:t>
      </w:r>
      <w:r w:rsidR="00A65176">
        <w:rPr>
          <w:rFonts w:hint="eastAsia"/>
          <w:sz w:val="24"/>
        </w:rPr>
        <w:t>、</w:t>
      </w:r>
      <w:r>
        <w:rPr>
          <w:rFonts w:hint="eastAsia"/>
          <w:sz w:val="24"/>
        </w:rPr>
        <w:t>计算书等</w:t>
      </w:r>
      <w:bookmarkStart w:id="0" w:name="_GoBack"/>
      <w:bookmarkEnd w:id="0"/>
    </w:p>
    <w:p w:rsidR="00B5558A" w:rsidRPr="00B5558A" w:rsidRDefault="00B5558A">
      <w:pPr>
        <w:rPr>
          <w:rFonts w:hint="eastAsia"/>
          <w:sz w:val="24"/>
        </w:rPr>
      </w:pPr>
    </w:p>
    <w:sectPr w:rsidR="00B5558A" w:rsidRPr="00B55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38E7F"/>
    <w:multiLevelType w:val="singleLevel"/>
    <w:tmpl w:val="25B38E7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A216F17"/>
    <w:multiLevelType w:val="hybridMultilevel"/>
    <w:tmpl w:val="6AE65580"/>
    <w:lvl w:ilvl="0" w:tplc="730AB5D6">
      <w:start w:val="1"/>
      <w:numFmt w:val="decimal"/>
      <w:lvlText w:val="%1、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C7B157A"/>
    <w:multiLevelType w:val="hybridMultilevel"/>
    <w:tmpl w:val="4082118A"/>
    <w:lvl w:ilvl="0" w:tplc="CC4C38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E330B3"/>
    <w:multiLevelType w:val="hybridMultilevel"/>
    <w:tmpl w:val="07744DD8"/>
    <w:lvl w:ilvl="0" w:tplc="CD466C00">
      <w:start w:val="1"/>
      <w:numFmt w:val="decimal"/>
      <w:lvlText w:val="%1、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077"/>
    <w:rsid w:val="00144206"/>
    <w:rsid w:val="002C6E06"/>
    <w:rsid w:val="00A65176"/>
    <w:rsid w:val="00AE7067"/>
    <w:rsid w:val="00B5558A"/>
    <w:rsid w:val="00BA6084"/>
    <w:rsid w:val="00E07077"/>
    <w:rsid w:val="240223E0"/>
    <w:rsid w:val="323F1841"/>
    <w:rsid w:val="32C0420E"/>
    <w:rsid w:val="4EC53AE9"/>
    <w:rsid w:val="566B527D"/>
    <w:rsid w:val="571B328B"/>
    <w:rsid w:val="58FB4AF0"/>
    <w:rsid w:val="60486279"/>
    <w:rsid w:val="604B5127"/>
    <w:rsid w:val="6AD04045"/>
    <w:rsid w:val="6B782699"/>
    <w:rsid w:val="72CE3D11"/>
    <w:rsid w:val="772D751C"/>
    <w:rsid w:val="786D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2966F"/>
  <w15:docId w15:val="{95DC53FC-FC5F-49C9-AFDC-424919F0E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2C6E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sqadminq</dc:creator>
  <cp:lastModifiedBy>Administrator</cp:lastModifiedBy>
  <cp:revision>5</cp:revision>
  <cp:lastPrinted>2019-07-03T07:52:00Z</cp:lastPrinted>
  <dcterms:created xsi:type="dcterms:W3CDTF">2014-10-29T12:08:00Z</dcterms:created>
  <dcterms:modified xsi:type="dcterms:W3CDTF">2020-04-10T02:16:00Z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