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18D3" w:rsidRPr="000A380E" w:rsidRDefault="007518D3" w:rsidP="000A380E">
      <w:pPr>
        <w:spacing w:line="580" w:lineRule="exact"/>
        <w:rPr>
          <w:rFonts w:ascii="仿宋_GB2312" w:eastAsia="仿宋_GB2312"/>
          <w:sz w:val="30"/>
          <w:szCs w:val="30"/>
        </w:rPr>
      </w:pPr>
    </w:p>
    <w:p w:rsidR="007518D3" w:rsidRPr="000A380E" w:rsidRDefault="007518D3" w:rsidP="000A380E">
      <w:pPr>
        <w:spacing w:line="580" w:lineRule="exact"/>
        <w:rPr>
          <w:rFonts w:ascii="仿宋_GB2312" w:eastAsia="仿宋_GB2312"/>
          <w:sz w:val="30"/>
          <w:szCs w:val="30"/>
        </w:rPr>
      </w:pPr>
      <w:r w:rsidRPr="000A380E">
        <w:rPr>
          <w:rFonts w:ascii="仿宋_GB2312" w:eastAsia="仿宋_GB2312"/>
          <w:sz w:val="30"/>
          <w:szCs w:val="30"/>
        </w:rPr>
        <w:t>技防审查申报资料</w:t>
      </w:r>
    </w:p>
    <w:p w:rsidR="007518D3" w:rsidRPr="000A380E" w:rsidRDefault="007518D3" w:rsidP="000A380E">
      <w:pPr>
        <w:spacing w:line="580" w:lineRule="exact"/>
        <w:rPr>
          <w:rFonts w:ascii="仿宋_GB2312" w:eastAsia="仿宋_GB2312"/>
          <w:sz w:val="30"/>
          <w:szCs w:val="30"/>
        </w:rPr>
      </w:pPr>
      <w:r w:rsidRPr="000A380E">
        <w:rPr>
          <w:rFonts w:ascii="仿宋_GB2312" w:eastAsia="仿宋_GB2312" w:hint="eastAsia"/>
          <w:sz w:val="30"/>
          <w:szCs w:val="30"/>
        </w:rPr>
        <w:t>（一）公共建筑</w:t>
      </w:r>
    </w:p>
    <w:p w:rsidR="00624783" w:rsidRPr="000A380E" w:rsidRDefault="00624783" w:rsidP="000A380E">
      <w:pPr>
        <w:spacing w:line="580" w:lineRule="exact"/>
        <w:rPr>
          <w:rFonts w:ascii="仿宋_GB2312" w:eastAsia="仿宋_GB2312"/>
          <w:sz w:val="30"/>
          <w:szCs w:val="30"/>
        </w:rPr>
      </w:pPr>
      <w:r w:rsidRPr="000A380E">
        <w:rPr>
          <w:rFonts w:ascii="仿宋_GB2312" w:eastAsia="仿宋_GB2312" w:hint="eastAsia"/>
          <w:sz w:val="30"/>
          <w:szCs w:val="30"/>
        </w:rPr>
        <w:t>1、</w:t>
      </w:r>
      <w:r w:rsidR="007518D3" w:rsidRPr="000A380E">
        <w:rPr>
          <w:rFonts w:ascii="仿宋_GB2312" w:eastAsia="仿宋_GB2312" w:hint="eastAsia"/>
          <w:sz w:val="30"/>
          <w:szCs w:val="30"/>
        </w:rPr>
        <w:t>《单位建筑工程技防设施建设方案审批表》；</w:t>
      </w:r>
    </w:p>
    <w:p w:rsidR="00624783" w:rsidRPr="000A380E" w:rsidRDefault="00624783" w:rsidP="000A380E">
      <w:pPr>
        <w:spacing w:line="580" w:lineRule="exact"/>
        <w:rPr>
          <w:rFonts w:ascii="仿宋_GB2312" w:eastAsia="仿宋_GB2312"/>
          <w:sz w:val="30"/>
          <w:szCs w:val="30"/>
        </w:rPr>
      </w:pPr>
      <w:r w:rsidRPr="000A380E">
        <w:rPr>
          <w:rFonts w:ascii="仿宋_GB2312" w:eastAsia="仿宋_GB2312"/>
          <w:sz w:val="30"/>
          <w:szCs w:val="30"/>
        </w:rPr>
        <w:t>2</w:t>
      </w:r>
      <w:r w:rsidRPr="000A380E">
        <w:rPr>
          <w:rFonts w:ascii="仿宋_GB2312" w:eastAsia="仿宋_GB2312" w:hint="eastAsia"/>
          <w:sz w:val="30"/>
          <w:szCs w:val="30"/>
        </w:rPr>
        <w:t>、</w:t>
      </w:r>
      <w:r w:rsidR="007518D3" w:rsidRPr="000A380E">
        <w:rPr>
          <w:rFonts w:ascii="仿宋_GB2312" w:eastAsia="仿宋_GB2312" w:hint="eastAsia"/>
          <w:sz w:val="30"/>
          <w:szCs w:val="30"/>
        </w:rPr>
        <w:t>设计单位营业执照、资质证书；</w:t>
      </w:r>
    </w:p>
    <w:p w:rsidR="007518D3" w:rsidRPr="000A380E" w:rsidRDefault="00624783" w:rsidP="000A380E">
      <w:pPr>
        <w:spacing w:line="580" w:lineRule="exact"/>
        <w:rPr>
          <w:rFonts w:ascii="仿宋_GB2312" w:eastAsia="仿宋_GB2312"/>
          <w:sz w:val="30"/>
          <w:szCs w:val="30"/>
        </w:rPr>
      </w:pPr>
      <w:r w:rsidRPr="000A380E">
        <w:rPr>
          <w:rFonts w:ascii="仿宋_GB2312" w:eastAsia="仿宋_GB2312" w:hint="eastAsia"/>
          <w:sz w:val="30"/>
          <w:szCs w:val="30"/>
        </w:rPr>
        <w:t>3、</w:t>
      </w:r>
      <w:r w:rsidR="002A6671">
        <w:rPr>
          <w:rFonts w:ascii="仿宋_GB2312" w:eastAsia="仿宋_GB2312" w:hint="eastAsia"/>
          <w:sz w:val="30"/>
          <w:szCs w:val="30"/>
        </w:rPr>
        <w:t>建设单位</w:t>
      </w:r>
      <w:r w:rsidR="007518D3" w:rsidRPr="000A380E">
        <w:rPr>
          <w:rFonts w:ascii="仿宋_GB2312" w:eastAsia="仿宋_GB2312" w:hint="eastAsia"/>
          <w:sz w:val="30"/>
          <w:szCs w:val="30"/>
        </w:rPr>
        <w:t>授权委托书；</w:t>
      </w:r>
    </w:p>
    <w:p w:rsidR="007518D3" w:rsidRPr="000A380E" w:rsidRDefault="00624783" w:rsidP="000A380E">
      <w:pPr>
        <w:spacing w:line="580" w:lineRule="exact"/>
        <w:rPr>
          <w:rFonts w:ascii="仿宋_GB2312" w:eastAsia="仿宋_GB2312"/>
          <w:sz w:val="30"/>
          <w:szCs w:val="30"/>
        </w:rPr>
      </w:pPr>
      <w:r w:rsidRPr="007230B6">
        <w:rPr>
          <w:rFonts w:ascii="仿宋_GB2312" w:eastAsia="仿宋_GB2312" w:hint="eastAsia"/>
          <w:color w:val="FF0000"/>
          <w:sz w:val="30"/>
          <w:szCs w:val="30"/>
        </w:rPr>
        <w:t>4、</w:t>
      </w:r>
      <w:r w:rsidR="007518D3" w:rsidRPr="007230B6">
        <w:rPr>
          <w:rFonts w:ascii="仿宋_GB2312" w:eastAsia="仿宋_GB2312" w:hint="eastAsia"/>
          <w:color w:val="FF0000"/>
          <w:sz w:val="30"/>
          <w:szCs w:val="30"/>
        </w:rPr>
        <w:t>技防工程设计任务书或设计方案、设计图。</w:t>
      </w:r>
      <w:r w:rsidR="007518D3" w:rsidRPr="000A380E">
        <w:rPr>
          <w:rFonts w:ascii="仿宋_GB2312" w:eastAsia="仿宋_GB2312" w:hint="eastAsia"/>
          <w:sz w:val="30"/>
          <w:szCs w:val="30"/>
        </w:rPr>
        <w:t>（设计任务书或设计方案包括工程概况、依据原则、各个子系统概述、设备清单；</w:t>
      </w:r>
      <w:bookmarkStart w:id="0" w:name="_GoBack"/>
      <w:bookmarkEnd w:id="0"/>
      <w:r w:rsidR="007518D3" w:rsidRPr="000A380E">
        <w:rPr>
          <w:rFonts w:ascii="仿宋_GB2312" w:eastAsia="仿宋_GB2312" w:hint="eastAsia"/>
          <w:sz w:val="30"/>
          <w:szCs w:val="30"/>
        </w:rPr>
        <w:t>设计图包括方位图、视频监控系统、广播系统、报警系统、巡更系统、周界系统、出入口控制系统等技防设备平面布置图、管线敷设图、系统原理图，监控中心（设备间）平面布置图等。（各个系统根据行业标准设计）</w:t>
      </w:r>
    </w:p>
    <w:p w:rsidR="00624783" w:rsidRPr="000A380E" w:rsidRDefault="007518D3" w:rsidP="000A380E">
      <w:pPr>
        <w:spacing w:line="580" w:lineRule="exact"/>
        <w:rPr>
          <w:rFonts w:ascii="仿宋_GB2312" w:eastAsia="仿宋_GB2312"/>
          <w:sz w:val="30"/>
          <w:szCs w:val="30"/>
        </w:rPr>
      </w:pPr>
      <w:r w:rsidRPr="000A380E">
        <w:rPr>
          <w:rFonts w:ascii="仿宋_GB2312" w:eastAsia="仿宋_GB2312" w:hint="eastAsia"/>
          <w:sz w:val="30"/>
          <w:szCs w:val="30"/>
        </w:rPr>
        <w:t xml:space="preserve">　　　　</w:t>
      </w:r>
    </w:p>
    <w:p w:rsidR="007518D3" w:rsidRDefault="00624783" w:rsidP="000A380E">
      <w:pPr>
        <w:spacing w:line="580" w:lineRule="exact"/>
        <w:rPr>
          <w:rFonts w:ascii="仿宋_GB2312" w:eastAsia="仿宋_GB2312"/>
          <w:sz w:val="30"/>
          <w:szCs w:val="30"/>
        </w:rPr>
      </w:pPr>
      <w:r w:rsidRPr="000A380E">
        <w:rPr>
          <w:rFonts w:ascii="仿宋_GB2312" w:eastAsia="仿宋_GB2312" w:hint="eastAsia"/>
          <w:sz w:val="30"/>
          <w:szCs w:val="30"/>
        </w:rPr>
        <w:t>（二）居住建筑</w:t>
      </w:r>
    </w:p>
    <w:p w:rsidR="005A3303" w:rsidRPr="000A380E" w:rsidRDefault="005A3303" w:rsidP="005A3303">
      <w:pPr>
        <w:spacing w:line="580" w:lineRule="exact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1、</w:t>
      </w:r>
      <w:r w:rsidRPr="005A3303">
        <w:rPr>
          <w:rFonts w:ascii="仿宋_GB2312" w:eastAsia="仿宋_GB2312" w:hint="eastAsia"/>
          <w:sz w:val="30"/>
          <w:szCs w:val="30"/>
        </w:rPr>
        <w:t>技防系统图审申请表</w:t>
      </w:r>
      <w:r w:rsidR="008311B9">
        <w:rPr>
          <w:rFonts w:ascii="仿宋_GB2312" w:eastAsia="仿宋_GB2312" w:hint="eastAsia"/>
          <w:sz w:val="30"/>
          <w:szCs w:val="30"/>
        </w:rPr>
        <w:t>；</w:t>
      </w:r>
    </w:p>
    <w:p w:rsidR="000A380E" w:rsidRPr="000A380E" w:rsidRDefault="005A3303" w:rsidP="000A380E">
      <w:pPr>
        <w:spacing w:line="58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2</w:t>
      </w:r>
      <w:r w:rsidR="000A380E">
        <w:rPr>
          <w:rFonts w:ascii="仿宋_GB2312" w:eastAsia="仿宋_GB2312" w:hint="eastAsia"/>
          <w:sz w:val="30"/>
          <w:szCs w:val="30"/>
        </w:rPr>
        <w:t>、技防智能化系统建设相关资质材料；</w:t>
      </w:r>
    </w:p>
    <w:p w:rsidR="000A380E" w:rsidRDefault="005A3303" w:rsidP="000A380E">
      <w:pPr>
        <w:spacing w:line="58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3</w:t>
      </w:r>
      <w:r w:rsidR="000A380E">
        <w:rPr>
          <w:rFonts w:ascii="仿宋_GB2312" w:eastAsia="仿宋_GB2312" w:hint="eastAsia"/>
          <w:sz w:val="30"/>
          <w:szCs w:val="30"/>
        </w:rPr>
        <w:t>、技防智能化系统建设方案；</w:t>
      </w:r>
      <w:r w:rsidR="00DC6E16">
        <w:rPr>
          <w:rFonts w:ascii="仿宋_GB2312" w:eastAsia="仿宋_GB2312" w:hint="eastAsia"/>
          <w:sz w:val="30"/>
          <w:szCs w:val="30"/>
        </w:rPr>
        <w:t xml:space="preserve"> </w:t>
      </w:r>
    </w:p>
    <w:p w:rsidR="000A380E" w:rsidRDefault="005A3303" w:rsidP="000A380E">
      <w:pPr>
        <w:spacing w:line="58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4</w:t>
      </w:r>
      <w:r w:rsidR="000A380E">
        <w:rPr>
          <w:rFonts w:ascii="仿宋_GB2312" w:eastAsia="仿宋_GB2312" w:hint="eastAsia"/>
          <w:sz w:val="30"/>
          <w:szCs w:val="30"/>
        </w:rPr>
        <w:t>、</w:t>
      </w:r>
      <w:r w:rsidR="000A380E" w:rsidRPr="007230B6">
        <w:rPr>
          <w:rFonts w:ascii="仿宋_GB2312" w:eastAsia="仿宋_GB2312" w:hint="eastAsia"/>
          <w:color w:val="FF0000"/>
          <w:sz w:val="30"/>
          <w:szCs w:val="30"/>
        </w:rPr>
        <w:t>技防智能化系统设计图纸</w:t>
      </w:r>
      <w:r w:rsidR="000A380E">
        <w:rPr>
          <w:rFonts w:ascii="仿宋_GB2312" w:eastAsia="仿宋_GB2312" w:hint="eastAsia"/>
          <w:sz w:val="30"/>
          <w:szCs w:val="30"/>
        </w:rPr>
        <w:t>；</w:t>
      </w:r>
    </w:p>
    <w:p w:rsidR="000A380E" w:rsidRPr="007230B6" w:rsidRDefault="005A3303" w:rsidP="000A380E">
      <w:pPr>
        <w:spacing w:line="580" w:lineRule="exact"/>
        <w:rPr>
          <w:rFonts w:ascii="仿宋_GB2312" w:eastAsia="仿宋_GB2312"/>
          <w:color w:val="FF0000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5</w:t>
      </w:r>
      <w:r w:rsidR="000A380E">
        <w:rPr>
          <w:rFonts w:ascii="仿宋_GB2312" w:eastAsia="仿宋_GB2312" w:hint="eastAsia"/>
          <w:sz w:val="30"/>
          <w:szCs w:val="30"/>
        </w:rPr>
        <w:t>、</w:t>
      </w:r>
      <w:r w:rsidR="000A380E" w:rsidRPr="007230B6">
        <w:rPr>
          <w:rFonts w:ascii="仿宋_GB2312" w:eastAsia="仿宋_GB2312" w:hint="eastAsia"/>
          <w:color w:val="FF0000"/>
          <w:sz w:val="30"/>
          <w:szCs w:val="30"/>
        </w:rPr>
        <w:t>系统的主要功能和主要技术指标、系统设备的配置；</w:t>
      </w:r>
    </w:p>
    <w:p w:rsidR="000A380E" w:rsidRDefault="005A3303" w:rsidP="000A380E">
      <w:pPr>
        <w:spacing w:line="580" w:lineRule="exact"/>
        <w:rPr>
          <w:rFonts w:ascii="仿宋_GB2312" w:eastAsia="仿宋_GB2312"/>
          <w:color w:val="FF0000"/>
          <w:sz w:val="30"/>
          <w:szCs w:val="30"/>
        </w:rPr>
      </w:pPr>
      <w:r>
        <w:rPr>
          <w:rFonts w:ascii="仿宋_GB2312" w:eastAsia="仿宋_GB2312"/>
          <w:color w:val="FF0000"/>
          <w:sz w:val="30"/>
          <w:szCs w:val="30"/>
        </w:rPr>
        <w:t>6</w:t>
      </w:r>
      <w:r w:rsidR="000A380E" w:rsidRPr="007230B6">
        <w:rPr>
          <w:rFonts w:ascii="仿宋_GB2312" w:eastAsia="仿宋_GB2312" w:hint="eastAsia"/>
          <w:color w:val="FF0000"/>
          <w:sz w:val="30"/>
          <w:szCs w:val="30"/>
        </w:rPr>
        <w:t>、楼寓对讲入户分机和主要监控探头样品。</w:t>
      </w:r>
    </w:p>
    <w:p w:rsidR="005A3303" w:rsidRDefault="005A3303" w:rsidP="00752666">
      <w:pPr>
        <w:spacing w:line="58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</w:t>
      </w:r>
    </w:p>
    <w:p w:rsidR="005A3303" w:rsidRDefault="005A3303" w:rsidP="00752666">
      <w:pPr>
        <w:spacing w:line="580" w:lineRule="exact"/>
        <w:rPr>
          <w:rFonts w:ascii="仿宋_GB2312" w:eastAsia="仿宋_GB2312"/>
          <w:sz w:val="30"/>
          <w:szCs w:val="30"/>
        </w:rPr>
      </w:pPr>
    </w:p>
    <w:p w:rsidR="00752666" w:rsidRDefault="005A3303" w:rsidP="00752666">
      <w:pPr>
        <w:spacing w:line="580" w:lineRule="exact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审图系统服务群：9</w:t>
      </w:r>
      <w:r>
        <w:rPr>
          <w:rFonts w:ascii="仿宋_GB2312" w:eastAsia="仿宋_GB2312"/>
          <w:sz w:val="30"/>
          <w:szCs w:val="30"/>
        </w:rPr>
        <w:t>81170898</w:t>
      </w:r>
    </w:p>
    <w:p w:rsidR="00752666" w:rsidRDefault="00752666" w:rsidP="00752666">
      <w:pPr>
        <w:spacing w:line="580" w:lineRule="exact"/>
        <w:rPr>
          <w:rFonts w:ascii="仿宋_GB2312" w:eastAsia="仿宋_GB2312" w:hint="eastAsia"/>
          <w:sz w:val="30"/>
          <w:szCs w:val="30"/>
        </w:rPr>
      </w:pPr>
    </w:p>
    <w:p w:rsidR="00752666" w:rsidRPr="000A380E" w:rsidRDefault="00752666" w:rsidP="00752666">
      <w:pPr>
        <w:spacing w:line="580" w:lineRule="exact"/>
        <w:rPr>
          <w:rFonts w:ascii="仿宋_GB2312" w:eastAsia="仿宋_GB2312"/>
          <w:sz w:val="30"/>
          <w:szCs w:val="30"/>
        </w:rPr>
      </w:pPr>
      <w:r w:rsidRPr="000A380E">
        <w:rPr>
          <w:rFonts w:ascii="仿宋_GB2312" w:eastAsia="仿宋_GB2312"/>
          <w:sz w:val="30"/>
          <w:szCs w:val="30"/>
        </w:rPr>
        <w:lastRenderedPageBreak/>
        <w:t>人防审查申报材料</w:t>
      </w:r>
    </w:p>
    <w:p w:rsidR="00752666" w:rsidRPr="000A380E" w:rsidRDefault="00752666" w:rsidP="00752666">
      <w:pPr>
        <w:spacing w:line="580" w:lineRule="exact"/>
        <w:rPr>
          <w:rFonts w:ascii="仿宋_GB2312" w:eastAsia="仿宋_GB2312"/>
          <w:sz w:val="30"/>
          <w:szCs w:val="30"/>
        </w:rPr>
      </w:pPr>
      <w:r w:rsidRPr="000A380E">
        <w:rPr>
          <w:rFonts w:ascii="仿宋_GB2312" w:eastAsia="仿宋_GB2312" w:hint="eastAsia"/>
          <w:sz w:val="30"/>
          <w:szCs w:val="30"/>
        </w:rPr>
        <w:t>1、人防工程立项行政许可决定书；</w:t>
      </w:r>
    </w:p>
    <w:p w:rsidR="00752666" w:rsidRPr="000A380E" w:rsidRDefault="00752666" w:rsidP="00752666">
      <w:pPr>
        <w:spacing w:line="580" w:lineRule="exact"/>
        <w:rPr>
          <w:rFonts w:ascii="仿宋_GB2312" w:eastAsia="仿宋_GB2312"/>
          <w:sz w:val="30"/>
          <w:szCs w:val="30"/>
        </w:rPr>
      </w:pPr>
      <w:r w:rsidRPr="000A380E">
        <w:rPr>
          <w:rFonts w:ascii="仿宋_GB2312" w:eastAsia="仿宋_GB2312" w:hint="eastAsia"/>
          <w:sz w:val="30"/>
          <w:szCs w:val="30"/>
        </w:rPr>
        <w:t>2、设计单位资质证书；</w:t>
      </w:r>
    </w:p>
    <w:p w:rsidR="00752666" w:rsidRPr="007230B6" w:rsidRDefault="00752666" w:rsidP="00752666">
      <w:pPr>
        <w:spacing w:line="580" w:lineRule="exact"/>
        <w:rPr>
          <w:rFonts w:ascii="仿宋_GB2312" w:eastAsia="仿宋_GB2312"/>
          <w:color w:val="FF0000"/>
          <w:sz w:val="30"/>
          <w:szCs w:val="30"/>
        </w:rPr>
      </w:pPr>
      <w:r w:rsidRPr="007230B6">
        <w:rPr>
          <w:rFonts w:ascii="仿宋_GB2312" w:eastAsia="仿宋_GB2312" w:hint="eastAsia"/>
          <w:color w:val="FF0000"/>
          <w:sz w:val="30"/>
          <w:szCs w:val="30"/>
        </w:rPr>
        <w:t>3、全套人防图纸及计算书；</w:t>
      </w:r>
    </w:p>
    <w:p w:rsidR="00752666" w:rsidRPr="007230B6" w:rsidRDefault="00752666" w:rsidP="00752666">
      <w:pPr>
        <w:spacing w:line="580" w:lineRule="exact"/>
        <w:rPr>
          <w:rFonts w:ascii="仿宋_GB2312" w:eastAsia="仿宋_GB2312"/>
          <w:color w:val="FF0000"/>
          <w:sz w:val="30"/>
          <w:szCs w:val="30"/>
        </w:rPr>
      </w:pPr>
      <w:r w:rsidRPr="007230B6">
        <w:rPr>
          <w:rFonts w:ascii="仿宋_GB2312" w:eastAsia="仿宋_GB2312" w:hint="eastAsia"/>
          <w:color w:val="FF0000"/>
          <w:sz w:val="30"/>
          <w:szCs w:val="30"/>
        </w:rPr>
        <w:t>4、平战转换预案。</w:t>
      </w:r>
    </w:p>
    <w:p w:rsidR="00752666" w:rsidRPr="007230B6" w:rsidRDefault="00752666" w:rsidP="000A380E">
      <w:pPr>
        <w:spacing w:line="580" w:lineRule="exact"/>
        <w:rPr>
          <w:rFonts w:ascii="仿宋_GB2312" w:eastAsia="仿宋_GB2312" w:hint="eastAsia"/>
          <w:color w:val="FF0000"/>
          <w:sz w:val="30"/>
          <w:szCs w:val="30"/>
        </w:rPr>
      </w:pPr>
    </w:p>
    <w:sectPr w:rsidR="00752666" w:rsidRPr="007230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4BB9" w:rsidRDefault="00494BB9" w:rsidP="000A380E">
      <w:r>
        <w:separator/>
      </w:r>
    </w:p>
  </w:endnote>
  <w:endnote w:type="continuationSeparator" w:id="0">
    <w:p w:rsidR="00494BB9" w:rsidRDefault="00494BB9" w:rsidP="000A3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4BB9" w:rsidRDefault="00494BB9" w:rsidP="000A380E">
      <w:r>
        <w:separator/>
      </w:r>
    </w:p>
  </w:footnote>
  <w:footnote w:type="continuationSeparator" w:id="0">
    <w:p w:rsidR="00494BB9" w:rsidRDefault="00494BB9" w:rsidP="000A38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01B7"/>
    <w:rsid w:val="000217F5"/>
    <w:rsid w:val="00025223"/>
    <w:rsid w:val="00033400"/>
    <w:rsid w:val="000337CB"/>
    <w:rsid w:val="000862D4"/>
    <w:rsid w:val="000A380E"/>
    <w:rsid w:val="000C0534"/>
    <w:rsid w:val="000D67B8"/>
    <w:rsid w:val="0012484A"/>
    <w:rsid w:val="00145640"/>
    <w:rsid w:val="0015721F"/>
    <w:rsid w:val="00170B09"/>
    <w:rsid w:val="00194AAC"/>
    <w:rsid w:val="001969F7"/>
    <w:rsid w:val="001B132E"/>
    <w:rsid w:val="001B426E"/>
    <w:rsid w:val="001B5B39"/>
    <w:rsid w:val="001C0428"/>
    <w:rsid w:val="0020467B"/>
    <w:rsid w:val="00221B45"/>
    <w:rsid w:val="0022411F"/>
    <w:rsid w:val="002449BB"/>
    <w:rsid w:val="00250F75"/>
    <w:rsid w:val="00283D7A"/>
    <w:rsid w:val="002A6671"/>
    <w:rsid w:val="002C6B2D"/>
    <w:rsid w:val="002F7B20"/>
    <w:rsid w:val="0030094B"/>
    <w:rsid w:val="00322706"/>
    <w:rsid w:val="003233D1"/>
    <w:rsid w:val="003467A0"/>
    <w:rsid w:val="00351866"/>
    <w:rsid w:val="003530AD"/>
    <w:rsid w:val="003613B7"/>
    <w:rsid w:val="00375893"/>
    <w:rsid w:val="003B190F"/>
    <w:rsid w:val="003D3A51"/>
    <w:rsid w:val="003E7CE0"/>
    <w:rsid w:val="003F4F8D"/>
    <w:rsid w:val="00414B2D"/>
    <w:rsid w:val="004238F3"/>
    <w:rsid w:val="00442B01"/>
    <w:rsid w:val="004516A7"/>
    <w:rsid w:val="004525CD"/>
    <w:rsid w:val="00465BB9"/>
    <w:rsid w:val="00494BB9"/>
    <w:rsid w:val="004A157F"/>
    <w:rsid w:val="004F3449"/>
    <w:rsid w:val="00507488"/>
    <w:rsid w:val="00516291"/>
    <w:rsid w:val="00531C58"/>
    <w:rsid w:val="0053478A"/>
    <w:rsid w:val="0054175A"/>
    <w:rsid w:val="00574E36"/>
    <w:rsid w:val="005768D7"/>
    <w:rsid w:val="005A3303"/>
    <w:rsid w:val="005A4AB4"/>
    <w:rsid w:val="005B5EE5"/>
    <w:rsid w:val="005D37FD"/>
    <w:rsid w:val="005F5FC6"/>
    <w:rsid w:val="005F7C18"/>
    <w:rsid w:val="006000DE"/>
    <w:rsid w:val="006011E2"/>
    <w:rsid w:val="00624783"/>
    <w:rsid w:val="006308D0"/>
    <w:rsid w:val="00657CCC"/>
    <w:rsid w:val="0069173A"/>
    <w:rsid w:val="006D0DBC"/>
    <w:rsid w:val="00717884"/>
    <w:rsid w:val="007230B6"/>
    <w:rsid w:val="00731598"/>
    <w:rsid w:val="007518D3"/>
    <w:rsid w:val="00752666"/>
    <w:rsid w:val="00755F97"/>
    <w:rsid w:val="00767C4D"/>
    <w:rsid w:val="00783BDA"/>
    <w:rsid w:val="00790825"/>
    <w:rsid w:val="007A071B"/>
    <w:rsid w:val="007B35A9"/>
    <w:rsid w:val="007C2BAA"/>
    <w:rsid w:val="007D4D78"/>
    <w:rsid w:val="007E2A6C"/>
    <w:rsid w:val="007E4847"/>
    <w:rsid w:val="008311B9"/>
    <w:rsid w:val="00844821"/>
    <w:rsid w:val="00877791"/>
    <w:rsid w:val="008C5436"/>
    <w:rsid w:val="009201B7"/>
    <w:rsid w:val="00923BF1"/>
    <w:rsid w:val="009555C8"/>
    <w:rsid w:val="009831DA"/>
    <w:rsid w:val="00991F55"/>
    <w:rsid w:val="009B0E6B"/>
    <w:rsid w:val="009E69F9"/>
    <w:rsid w:val="009E70E5"/>
    <w:rsid w:val="00A0656C"/>
    <w:rsid w:val="00A16A98"/>
    <w:rsid w:val="00A30EF3"/>
    <w:rsid w:val="00A35065"/>
    <w:rsid w:val="00A539A4"/>
    <w:rsid w:val="00A6752A"/>
    <w:rsid w:val="00A93422"/>
    <w:rsid w:val="00AB034E"/>
    <w:rsid w:val="00AC3564"/>
    <w:rsid w:val="00AD172A"/>
    <w:rsid w:val="00AD3EC3"/>
    <w:rsid w:val="00AD4209"/>
    <w:rsid w:val="00AE5082"/>
    <w:rsid w:val="00B04304"/>
    <w:rsid w:val="00B05CA5"/>
    <w:rsid w:val="00B1253E"/>
    <w:rsid w:val="00B174FA"/>
    <w:rsid w:val="00B22D90"/>
    <w:rsid w:val="00B45E0B"/>
    <w:rsid w:val="00B57FC4"/>
    <w:rsid w:val="00B6139A"/>
    <w:rsid w:val="00B84E8E"/>
    <w:rsid w:val="00BC5078"/>
    <w:rsid w:val="00BE4360"/>
    <w:rsid w:val="00BF5AF8"/>
    <w:rsid w:val="00C136DC"/>
    <w:rsid w:val="00C15451"/>
    <w:rsid w:val="00C20DB3"/>
    <w:rsid w:val="00C34C49"/>
    <w:rsid w:val="00C42840"/>
    <w:rsid w:val="00C457B5"/>
    <w:rsid w:val="00C67598"/>
    <w:rsid w:val="00C752ED"/>
    <w:rsid w:val="00CB0C79"/>
    <w:rsid w:val="00CC6E72"/>
    <w:rsid w:val="00CD2B85"/>
    <w:rsid w:val="00CF525C"/>
    <w:rsid w:val="00D05964"/>
    <w:rsid w:val="00D2539E"/>
    <w:rsid w:val="00D31777"/>
    <w:rsid w:val="00D32B01"/>
    <w:rsid w:val="00D357A4"/>
    <w:rsid w:val="00D52B61"/>
    <w:rsid w:val="00D53600"/>
    <w:rsid w:val="00D5446B"/>
    <w:rsid w:val="00D70BE6"/>
    <w:rsid w:val="00D713C4"/>
    <w:rsid w:val="00DC6E16"/>
    <w:rsid w:val="00E05AAA"/>
    <w:rsid w:val="00E12594"/>
    <w:rsid w:val="00E155C0"/>
    <w:rsid w:val="00E345D2"/>
    <w:rsid w:val="00E34F86"/>
    <w:rsid w:val="00E50493"/>
    <w:rsid w:val="00E61495"/>
    <w:rsid w:val="00E62B36"/>
    <w:rsid w:val="00E72143"/>
    <w:rsid w:val="00E85E1E"/>
    <w:rsid w:val="00E91E71"/>
    <w:rsid w:val="00ED5AF3"/>
    <w:rsid w:val="00EF085F"/>
    <w:rsid w:val="00F2240A"/>
    <w:rsid w:val="00F33B2A"/>
    <w:rsid w:val="00F434FA"/>
    <w:rsid w:val="00F51581"/>
    <w:rsid w:val="00F749CE"/>
    <w:rsid w:val="00F779F3"/>
    <w:rsid w:val="00F8105C"/>
    <w:rsid w:val="00FB25E4"/>
    <w:rsid w:val="00FB28FE"/>
    <w:rsid w:val="00FD7BD9"/>
    <w:rsid w:val="00FE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FFA446"/>
  <w15:chartTrackingRefBased/>
  <w15:docId w15:val="{C99658D3-E570-4194-8617-5C31631AE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18D3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0A38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A380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A38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A380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zzz</dc:creator>
  <cp:keywords/>
  <dc:description/>
  <cp:lastModifiedBy>Administrator</cp:lastModifiedBy>
  <cp:revision>13</cp:revision>
  <cp:lastPrinted>2020-11-12T02:45:00Z</cp:lastPrinted>
  <dcterms:created xsi:type="dcterms:W3CDTF">2020-07-02T06:57:00Z</dcterms:created>
  <dcterms:modified xsi:type="dcterms:W3CDTF">2020-11-12T02:46:00Z</dcterms:modified>
</cp:coreProperties>
</file>